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5FB71" w14:textId="77777777" w:rsidR="00285BC9" w:rsidRDefault="00285BC9" w:rsidP="00D23CD6">
      <w:pPr>
        <w:pStyle w:val="Heading2"/>
      </w:pPr>
      <w:bookmarkStart w:id="0" w:name="_Toc58601262"/>
    </w:p>
    <w:p w14:paraId="41693BBE" w14:textId="144A8983" w:rsidR="00D23CD6" w:rsidRDefault="00BB59EE" w:rsidP="00D23CD6">
      <w:pPr>
        <w:pStyle w:val="Heading2"/>
      </w:pPr>
      <w:r>
        <w:t xml:space="preserve">PART </w:t>
      </w:r>
      <w:r w:rsidR="00D23CD6">
        <w:t>A</w:t>
      </w:r>
      <w:r w:rsidR="001C7B2C">
        <w:t xml:space="preserve"> </w:t>
      </w:r>
      <w:r w:rsidR="005B64A2">
        <w:t>–</w:t>
      </w:r>
      <w:r w:rsidR="00D23CD6">
        <w:t xml:space="preserve"> </w:t>
      </w:r>
      <w:bookmarkEnd w:id="0"/>
      <w:r w:rsidR="005B64A2">
        <w:t>ADMINISTRATIVE INFORMATION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8"/>
        <w:gridCol w:w="6660"/>
      </w:tblGrid>
      <w:tr w:rsidR="00D23CD6" w14:paraId="4DC483CF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2963514D" w14:textId="0B970AC5" w:rsidR="00D23CD6" w:rsidRDefault="00236C90" w:rsidP="0039523F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Applicant </w:t>
            </w:r>
            <w:r w:rsidR="00D23CD6">
              <w:rPr>
                <w:b/>
              </w:rPr>
              <w:t>details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232B131" w14:textId="77777777" w:rsidR="00D23CD6" w:rsidRDefault="00D23CD6" w:rsidP="0039523F">
            <w:pPr>
              <w:spacing w:after="120"/>
            </w:pPr>
          </w:p>
        </w:tc>
      </w:tr>
      <w:tr w:rsidR="00D23CD6" w14:paraId="52B172CB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7018255" w14:textId="77777777" w:rsidR="00D23CD6" w:rsidRDefault="00D23CD6" w:rsidP="0039523F">
            <w:pPr>
              <w:spacing w:after="120"/>
            </w:pPr>
            <w:r>
              <w:t>Title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F19A18" w14:textId="77777777" w:rsidR="00D23CD6" w:rsidRDefault="00D23CD6" w:rsidP="0039523F">
            <w:pPr>
              <w:spacing w:after="120"/>
            </w:pPr>
          </w:p>
        </w:tc>
      </w:tr>
      <w:tr w:rsidR="00D23CD6" w14:paraId="12B470FF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C8DBB0C" w14:textId="77777777" w:rsidR="00D23CD6" w:rsidRDefault="00D23CD6" w:rsidP="0039523F">
            <w:pPr>
              <w:spacing w:after="120"/>
            </w:pPr>
            <w:r>
              <w:t>First Name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4DAB60" w14:textId="77777777" w:rsidR="00D23CD6" w:rsidRDefault="00D23CD6" w:rsidP="0039523F">
            <w:pPr>
              <w:spacing w:after="120"/>
            </w:pPr>
          </w:p>
        </w:tc>
      </w:tr>
      <w:tr w:rsidR="00D23CD6" w14:paraId="6FD7F7C2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F5FA86D" w14:textId="77777777" w:rsidR="00D23CD6" w:rsidRDefault="00D23CD6" w:rsidP="0039523F">
            <w:pPr>
              <w:spacing w:after="120"/>
            </w:pPr>
            <w:r>
              <w:t>Last Name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CD2382" w14:textId="77777777" w:rsidR="00D23CD6" w:rsidRDefault="00D23CD6" w:rsidP="0039523F">
            <w:pPr>
              <w:spacing w:after="120"/>
            </w:pPr>
          </w:p>
        </w:tc>
      </w:tr>
      <w:tr w:rsidR="00D23CD6" w14:paraId="0F0FB8DB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B48BCE5" w14:textId="77777777" w:rsidR="00D23CD6" w:rsidRDefault="00D23CD6" w:rsidP="0039523F">
            <w:pPr>
              <w:spacing w:after="120"/>
            </w:pPr>
            <w:r>
              <w:t>Gender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837AED" w14:textId="77777777" w:rsidR="00D23CD6" w:rsidRDefault="00D23CD6" w:rsidP="0039523F">
            <w:pPr>
              <w:spacing w:after="120"/>
            </w:pPr>
          </w:p>
        </w:tc>
      </w:tr>
      <w:tr w:rsidR="00D23CD6" w14:paraId="2E38736B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9336C78" w14:textId="77777777" w:rsidR="00D23CD6" w:rsidRDefault="00D23CD6" w:rsidP="0039523F">
            <w:pPr>
              <w:spacing w:after="120"/>
            </w:pPr>
            <w:r>
              <w:t>Contact Number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5194C" w14:textId="77777777" w:rsidR="00D23CD6" w:rsidRDefault="00D23CD6" w:rsidP="0039523F">
            <w:pPr>
              <w:spacing w:after="120"/>
            </w:pPr>
          </w:p>
        </w:tc>
      </w:tr>
      <w:tr w:rsidR="00D23CD6" w14:paraId="2FE9F2F5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6B09E9F" w14:textId="77777777" w:rsidR="00D23CD6" w:rsidRDefault="00D23CD6" w:rsidP="0039523F">
            <w:pPr>
              <w:spacing w:after="120"/>
            </w:pPr>
            <w:r>
              <w:t>Email Address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C20FEF" w14:textId="77777777" w:rsidR="00D23CD6" w:rsidRDefault="00D23CD6" w:rsidP="0039523F">
            <w:pPr>
              <w:spacing w:after="120"/>
            </w:pPr>
          </w:p>
        </w:tc>
      </w:tr>
      <w:tr w:rsidR="00D23CD6" w14:paraId="41D94888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D1A5E26" w14:textId="5559D994" w:rsidR="00D23CD6" w:rsidRDefault="00D23CD6" w:rsidP="0039523F">
            <w:pPr>
              <w:spacing w:after="120"/>
            </w:pPr>
            <w:r>
              <w:t>Personal Website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9A9F2D" w14:textId="77777777" w:rsidR="00D23CD6" w:rsidRDefault="00D23CD6" w:rsidP="0039523F">
            <w:pPr>
              <w:spacing w:after="120"/>
            </w:pPr>
          </w:p>
        </w:tc>
      </w:tr>
      <w:tr w:rsidR="00D23CD6" w14:paraId="21FF810D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05250" w14:textId="77777777" w:rsidR="00D23CD6" w:rsidRDefault="00D23CD6" w:rsidP="0039523F">
            <w:pPr>
              <w:spacing w:after="120"/>
            </w:pPr>
            <w:r w:rsidRPr="00532984">
              <w:t>Are you a ‘Researcher at Risk’?</w:t>
            </w:r>
            <w:r w:rsidRPr="00532984">
              <w:tab/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8EC151" w14:textId="1A43CB9E" w:rsidR="00CA4D40" w:rsidRPr="00CA4D40" w:rsidRDefault="00CA4D40" w:rsidP="0039523F">
            <w:pPr>
              <w:spacing w:after="120"/>
              <w:rPr>
                <w:i/>
                <w:iCs/>
                <w:color w:val="AEAAAA" w:themeColor="background2" w:themeShade="BF"/>
              </w:rPr>
            </w:pPr>
            <w:r w:rsidRPr="00CA4D40">
              <w:rPr>
                <w:i/>
                <w:iCs/>
                <w:color w:val="AEAAAA" w:themeColor="background2" w:themeShade="BF"/>
              </w:rPr>
              <w:t>Researchers at Risk are refugees in a Member State (MS) or Associated Country (AC), irrespective of whether they are long-term residents of a MS or AC.</w:t>
            </w:r>
          </w:p>
          <w:p w14:paraId="382296C9" w14:textId="3CB03B5C" w:rsidR="00D23CD6" w:rsidRDefault="00D23CD6" w:rsidP="0039523F">
            <w:pPr>
              <w:spacing w:after="120"/>
            </w:pPr>
            <w:r w:rsidRPr="00532984">
              <w:t>Yes ¤ No ¤</w:t>
            </w:r>
          </w:p>
        </w:tc>
      </w:tr>
      <w:tr w:rsidR="00D23CD6" w14:paraId="1CE5097A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62069601" w14:textId="77777777" w:rsidR="00D23CD6" w:rsidRDefault="00D23CD6" w:rsidP="0039523F">
            <w:pPr>
              <w:spacing w:after="120"/>
              <w:rPr>
                <w:b/>
              </w:rPr>
            </w:pPr>
            <w:r>
              <w:rPr>
                <w:b/>
              </w:rPr>
              <w:t>Citizenship Details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1B58CBD" w14:textId="77777777" w:rsidR="00D23CD6" w:rsidRDefault="00D23CD6" w:rsidP="0039523F">
            <w:pPr>
              <w:spacing w:after="120"/>
            </w:pPr>
          </w:p>
        </w:tc>
      </w:tr>
      <w:tr w:rsidR="00D23CD6" w14:paraId="01AA78BD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9A9467E" w14:textId="77777777" w:rsidR="00D23CD6" w:rsidRDefault="00D23CD6" w:rsidP="0039523F">
            <w:pPr>
              <w:spacing w:after="120"/>
            </w:pPr>
            <w:r>
              <w:t>Country of Citizenship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0219F5" w14:textId="77777777" w:rsidR="00D23CD6" w:rsidRDefault="00D23CD6" w:rsidP="0039523F">
            <w:pPr>
              <w:spacing w:after="120"/>
            </w:pPr>
          </w:p>
        </w:tc>
      </w:tr>
      <w:tr w:rsidR="00D23CD6" w14:paraId="3FA6B5BF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03E6AF00" w14:textId="77777777" w:rsidR="00D23CD6" w:rsidRDefault="00D23CD6" w:rsidP="0039523F">
            <w:pPr>
              <w:spacing w:after="120"/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3D4394A" w14:textId="77777777" w:rsidR="00D23CD6" w:rsidRDefault="00D23CD6" w:rsidP="0039523F">
            <w:pPr>
              <w:spacing w:after="120"/>
            </w:pPr>
          </w:p>
        </w:tc>
      </w:tr>
      <w:tr w:rsidR="00D23CD6" w14:paraId="516919F2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9974430" w14:textId="77777777" w:rsidR="00D23CD6" w:rsidRDefault="00D23CD6" w:rsidP="0039523F">
            <w:pPr>
              <w:spacing w:after="120"/>
            </w:pPr>
            <w:r>
              <w:t>Address Line 1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1FE38B" w14:textId="77777777" w:rsidR="00D23CD6" w:rsidRDefault="00D23CD6" w:rsidP="0039523F">
            <w:pPr>
              <w:spacing w:after="120"/>
            </w:pPr>
          </w:p>
        </w:tc>
      </w:tr>
      <w:tr w:rsidR="00D23CD6" w14:paraId="6AF88775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153992" w14:textId="77777777" w:rsidR="00D23CD6" w:rsidRDefault="00D23CD6" w:rsidP="0039523F">
            <w:pPr>
              <w:spacing w:after="120"/>
            </w:pPr>
            <w:r>
              <w:t>Address Line 2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4E7C04" w14:textId="77777777" w:rsidR="00D23CD6" w:rsidRDefault="00D23CD6" w:rsidP="0039523F">
            <w:pPr>
              <w:spacing w:after="120"/>
            </w:pPr>
          </w:p>
        </w:tc>
      </w:tr>
      <w:tr w:rsidR="00D23CD6" w14:paraId="66CC5609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B7183D2" w14:textId="77777777" w:rsidR="00D23CD6" w:rsidRDefault="00D23CD6" w:rsidP="0039523F">
            <w:pPr>
              <w:spacing w:after="120"/>
            </w:pPr>
            <w:r>
              <w:t>Address Line 3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DAF3EB" w14:textId="77777777" w:rsidR="00D23CD6" w:rsidRDefault="00D23CD6" w:rsidP="0039523F">
            <w:pPr>
              <w:spacing w:after="120"/>
            </w:pPr>
          </w:p>
        </w:tc>
      </w:tr>
      <w:tr w:rsidR="00D23CD6" w14:paraId="59F20EC6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0D850A" w14:textId="77777777" w:rsidR="00D23CD6" w:rsidRDefault="00D23CD6" w:rsidP="0039523F">
            <w:pPr>
              <w:spacing w:after="120"/>
            </w:pPr>
            <w:r>
              <w:t>Postcode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B5AE71" w14:textId="77777777" w:rsidR="00D23CD6" w:rsidRDefault="00D23CD6" w:rsidP="0039523F">
            <w:pPr>
              <w:spacing w:after="120"/>
            </w:pPr>
          </w:p>
        </w:tc>
      </w:tr>
      <w:tr w:rsidR="00D23CD6" w14:paraId="2827C10B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2DA715" w14:textId="77777777" w:rsidR="00D23CD6" w:rsidRDefault="00D23CD6" w:rsidP="0039523F">
            <w:pPr>
              <w:spacing w:after="120"/>
            </w:pPr>
            <w:r>
              <w:t>County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6FB2B7" w14:textId="77777777" w:rsidR="00D23CD6" w:rsidRDefault="00D23CD6" w:rsidP="0039523F">
            <w:pPr>
              <w:spacing w:after="120"/>
            </w:pPr>
          </w:p>
        </w:tc>
      </w:tr>
      <w:tr w:rsidR="00D23CD6" w14:paraId="1D314D42" w14:textId="77777777" w:rsidTr="0039523F"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8257D11" w14:textId="77777777" w:rsidR="00D23CD6" w:rsidRDefault="00D23CD6" w:rsidP="0039523F">
            <w:pPr>
              <w:spacing w:after="120"/>
            </w:pPr>
            <w:r>
              <w:t>Country</w:t>
            </w:r>
          </w:p>
        </w:tc>
        <w:tc>
          <w:tcPr>
            <w:tcW w:w="66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3BC63F" w14:textId="77777777" w:rsidR="00D23CD6" w:rsidRDefault="00D23CD6" w:rsidP="0039523F">
            <w:pPr>
              <w:spacing w:after="120"/>
            </w:pPr>
          </w:p>
        </w:tc>
      </w:tr>
    </w:tbl>
    <w:p w14:paraId="076DA5E3" w14:textId="77777777" w:rsidR="00D23CD6" w:rsidRDefault="00D23CD6" w:rsidP="00D23CD6">
      <w:pPr>
        <w:rPr>
          <w:sz w:val="28"/>
        </w:rPr>
      </w:pPr>
      <w:r>
        <w:rPr>
          <w:sz w:val="28"/>
        </w:rPr>
        <w:br w:type="page"/>
      </w:r>
    </w:p>
    <w:p w14:paraId="14819ED4" w14:textId="77777777" w:rsidR="00D23CD6" w:rsidRDefault="00D23CD6" w:rsidP="00D23CD6">
      <w:pPr>
        <w:pStyle w:val="Heading2"/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61"/>
        <w:gridCol w:w="4277"/>
      </w:tblGrid>
      <w:tr w:rsidR="00D23CD6" w14:paraId="561684EF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BB6E8AE" w14:textId="77777777" w:rsidR="00D23CD6" w:rsidRDefault="00D23CD6" w:rsidP="0039523F">
            <w:r>
              <w:t>Proposal Title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0947DB" w14:textId="77777777" w:rsidR="00D23CD6" w:rsidRDefault="00D23CD6" w:rsidP="0039523F"/>
        </w:tc>
      </w:tr>
      <w:tr w:rsidR="00D23CD6" w14:paraId="6F0402ED" w14:textId="77777777" w:rsidTr="0039523F">
        <w:trPr>
          <w:trHeight w:val="269"/>
        </w:trPr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8F69FA3" w14:textId="77777777" w:rsidR="00D23CD6" w:rsidRDefault="00D23CD6" w:rsidP="0039523F">
            <w:r>
              <w:t>Research Area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570FBF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</w:tc>
      </w:tr>
      <w:tr w:rsidR="00D23CD6" w14:paraId="3178D2BF" w14:textId="77777777" w:rsidTr="0039523F">
        <w:trPr>
          <w:trHeight w:val="269"/>
        </w:trPr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7F1378F" w14:textId="77777777" w:rsidR="00D23CD6" w:rsidRDefault="00D23CD6" w:rsidP="0039523F">
            <w:r>
              <w:t>Proposal summary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F1F60A" w14:textId="2691F4C2" w:rsidR="00D23CD6" w:rsidRDefault="00D23CD6" w:rsidP="00D23CD6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A short summary of the proposal of up to 350 words</w:t>
            </w:r>
            <w:r w:rsidR="00E02A8B">
              <w:rPr>
                <w:i/>
                <w:color w:val="7F7F7F" w:themeColor="text1" w:themeTint="80"/>
              </w:rPr>
              <w:t xml:space="preserve"> </w:t>
            </w:r>
          </w:p>
        </w:tc>
      </w:tr>
      <w:tr w:rsidR="00D23CD6" w14:paraId="321C62C6" w14:textId="77777777" w:rsidTr="0039523F">
        <w:trPr>
          <w:trHeight w:val="269"/>
        </w:trPr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39BF8F" w14:textId="77777777" w:rsidR="00D23CD6" w:rsidRDefault="00D23CD6" w:rsidP="0039523F">
            <w:r>
              <w:t xml:space="preserve">Are there any </w:t>
            </w:r>
            <w:r w:rsidRPr="006579A4">
              <w:t>Ethical issues associated with the proposal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68014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  <w:r w:rsidRPr="00CA4D40">
              <w:t>Yes ¤ No ¤</w:t>
            </w:r>
          </w:p>
        </w:tc>
      </w:tr>
      <w:tr w:rsidR="00D23CD6" w14:paraId="327ED18C" w14:textId="77777777" w:rsidTr="0039523F">
        <w:trPr>
          <w:trHeight w:val="269"/>
        </w:trPr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0618CE" w14:textId="77777777" w:rsidR="00D23CD6" w:rsidRDefault="00D23CD6" w:rsidP="0039523F">
            <w:r>
              <w:t xml:space="preserve">If yes, please provide further details 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F24644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137E77B9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75C39F96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6CCE4436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401BBC3C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031123F1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439C755F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644F866B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  <w:p w14:paraId="59E49D99" w14:textId="77777777" w:rsidR="00D23CD6" w:rsidRDefault="00D23CD6" w:rsidP="0039523F">
            <w:pPr>
              <w:rPr>
                <w:i/>
                <w:color w:val="7F7F7F" w:themeColor="text1" w:themeTint="80"/>
              </w:rPr>
            </w:pPr>
          </w:p>
        </w:tc>
      </w:tr>
      <w:tr w:rsidR="00D23CD6" w14:paraId="6FF860C0" w14:textId="77777777" w:rsidTr="0039523F">
        <w:trPr>
          <w:trHeight w:val="509"/>
        </w:trPr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39AEF7" w14:textId="77777777" w:rsidR="00D23CD6" w:rsidRDefault="00D23CD6" w:rsidP="0039523F">
            <w:r>
              <w:t>Host University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FA2208" w14:textId="77777777" w:rsidR="00D23CD6" w:rsidRDefault="00D23CD6" w:rsidP="0039523F">
            <w:pPr>
              <w:rPr>
                <w:color w:val="7F7F7F" w:themeColor="text1" w:themeTint="80"/>
              </w:rPr>
            </w:pPr>
          </w:p>
        </w:tc>
      </w:tr>
      <w:tr w:rsidR="00D23CD6" w14:paraId="31E624DA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6A48968" w14:textId="77777777" w:rsidR="00D23CD6" w:rsidRDefault="00D23CD6" w:rsidP="0039523F">
            <w:r>
              <w:t>Proposed Principal Investigator (PI) from academic host institution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13824BD" w14:textId="019C3966" w:rsidR="00D23CD6" w:rsidRDefault="00D23CD6" w:rsidP="0039523F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 xml:space="preserve">Applicants </w:t>
            </w:r>
            <w:r w:rsidR="00CA4D40">
              <w:rPr>
                <w:i/>
                <w:color w:val="7F7F7F" w:themeColor="text1" w:themeTint="80"/>
              </w:rPr>
              <w:t>must</w:t>
            </w:r>
            <w:r>
              <w:rPr>
                <w:i/>
                <w:color w:val="7F7F7F" w:themeColor="text1" w:themeTint="80"/>
              </w:rPr>
              <w:t xml:space="preserve"> contact potential PIs in one of the host institutions with whom they wish to collaborate on the development of their application prior to the submission of their application</w:t>
            </w:r>
          </w:p>
        </w:tc>
      </w:tr>
      <w:tr w:rsidR="00D23CD6" w14:paraId="1A90E348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5208FE4" w14:textId="77777777" w:rsidR="00D23CD6" w:rsidRDefault="00D23CD6" w:rsidP="0039523F">
            <w:r>
              <w:t xml:space="preserve">Proposed Secondment 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3D0FB8" w14:textId="77777777" w:rsidR="00D23CD6" w:rsidRDefault="00D23CD6" w:rsidP="0039523F">
            <w:pPr>
              <w:rPr>
                <w:color w:val="7F7F7F" w:themeColor="text1" w:themeTint="80"/>
              </w:rPr>
            </w:pPr>
          </w:p>
        </w:tc>
      </w:tr>
      <w:tr w:rsidR="00D23CD6" w14:paraId="394E5BC0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36C080A" w14:textId="77777777" w:rsidR="00D23CD6" w:rsidRDefault="00D23CD6" w:rsidP="0039523F">
            <w:r>
              <w:t>Proposed Secondment Principal Investigator (PI) /Contact point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7D3B08" w14:textId="77777777" w:rsidR="00D23CD6" w:rsidRDefault="00D23CD6" w:rsidP="0039523F">
            <w:pPr>
              <w:rPr>
                <w:color w:val="7F7F7F" w:themeColor="text1" w:themeTint="80"/>
              </w:rPr>
            </w:pPr>
          </w:p>
        </w:tc>
      </w:tr>
      <w:tr w:rsidR="00D23CD6" w14:paraId="378617C0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E22B749" w14:textId="77777777" w:rsidR="00D23CD6" w:rsidRDefault="00D23CD6" w:rsidP="0039523F">
            <w:r>
              <w:t>Key words (maximum five)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DE1986" w14:textId="77777777" w:rsidR="00D23CD6" w:rsidRDefault="00D23CD6" w:rsidP="0039523F">
            <w:pPr>
              <w:rPr>
                <w:color w:val="7F7F7F" w:themeColor="text1" w:themeTint="80"/>
              </w:rPr>
            </w:pPr>
          </w:p>
        </w:tc>
      </w:tr>
      <w:tr w:rsidR="00D23CD6" w14:paraId="08EAD6EA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49F412" w14:textId="77777777" w:rsidR="00D23CD6" w:rsidRDefault="00D23CD6" w:rsidP="0039523F">
            <w:r w:rsidRPr="00373083">
              <w:t>Declaration on Honor</w:t>
            </w:r>
          </w:p>
          <w:p w14:paraId="66252FC7" w14:textId="77777777" w:rsidR="00D23CD6" w:rsidRDefault="00D23CD6" w:rsidP="0039523F">
            <w:r>
              <w:t xml:space="preserve">I confirm that I have not </w:t>
            </w:r>
            <w:r w:rsidRPr="006737D1">
              <w:t xml:space="preserve">misrepresented, fabricated or </w:t>
            </w:r>
            <w:proofErr w:type="spellStart"/>
            <w:r w:rsidRPr="006737D1">
              <w:t>plagiarised</w:t>
            </w:r>
            <w:proofErr w:type="spellEnd"/>
            <w:r w:rsidRPr="006737D1">
              <w:t xml:space="preserve"> any part of </w:t>
            </w:r>
            <w:r>
              <w:t>my</w:t>
            </w:r>
            <w:r w:rsidRPr="006737D1">
              <w:t xml:space="preserve"> application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6CBF2" w14:textId="77777777" w:rsidR="00D23CD6" w:rsidRDefault="00D23CD6" w:rsidP="0039523F">
            <w:pPr>
              <w:rPr>
                <w:color w:val="7F7F7F" w:themeColor="text1" w:themeTint="80"/>
              </w:rPr>
            </w:pPr>
            <w:r w:rsidRPr="00CA4D40">
              <w:t>Yes ¤ No ¤</w:t>
            </w:r>
          </w:p>
        </w:tc>
      </w:tr>
      <w:tr w:rsidR="00D23CD6" w14:paraId="7D0CE38D" w14:textId="77777777" w:rsidTr="0039523F">
        <w:tc>
          <w:tcPr>
            <w:tcW w:w="36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4373E0" w14:textId="77777777" w:rsidR="00D23CD6" w:rsidRDefault="00D23CD6" w:rsidP="0039523F">
            <w:r>
              <w:lastRenderedPageBreak/>
              <w:t xml:space="preserve">I confirm that I have considered and reported all ethical issues and </w:t>
            </w:r>
            <w:r w:rsidRPr="006579A4">
              <w:t xml:space="preserve">agree to the </w:t>
            </w:r>
            <w:proofErr w:type="spellStart"/>
            <w:r w:rsidRPr="006579A4">
              <w:t>programme’s</w:t>
            </w:r>
            <w:proofErr w:type="spellEnd"/>
            <w:r w:rsidRPr="006579A4">
              <w:t xml:space="preserve"> terms &amp; conditions.</w:t>
            </w:r>
          </w:p>
        </w:tc>
        <w:tc>
          <w:tcPr>
            <w:tcW w:w="42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C119F1" w14:textId="77777777" w:rsidR="00D23CD6" w:rsidRDefault="00D23CD6" w:rsidP="0039523F">
            <w:pPr>
              <w:rPr>
                <w:color w:val="7F7F7F" w:themeColor="text1" w:themeTint="80"/>
              </w:rPr>
            </w:pPr>
            <w:r w:rsidRPr="00CA4D40">
              <w:t>Yes ¤ No ¤</w:t>
            </w:r>
          </w:p>
        </w:tc>
      </w:tr>
    </w:tbl>
    <w:p w14:paraId="7623C577" w14:textId="260A29E2" w:rsidR="00DB4E60" w:rsidRDefault="00DB4E60"/>
    <w:p w14:paraId="5E3F6A7B" w14:textId="067C2682" w:rsidR="00D267C2" w:rsidRDefault="00D267C2" w:rsidP="00D267C2">
      <w:pPr>
        <w:pStyle w:val="Heading2"/>
      </w:pPr>
      <w:r>
        <w:t>ETHICS ISSUES TABLE</w:t>
      </w:r>
    </w:p>
    <w:p w14:paraId="41E4E400" w14:textId="77777777" w:rsidR="00D267C2" w:rsidRDefault="00D267C2" w:rsidP="00D267C2">
      <w:r>
        <w:t>The following research areas are excluded from funding:</w:t>
      </w:r>
    </w:p>
    <w:p w14:paraId="050B9C62" w14:textId="77777777" w:rsidR="00D267C2" w:rsidRDefault="00D267C2" w:rsidP="00D267C2">
      <w:pPr>
        <w:pStyle w:val="ListParagraph"/>
        <w:numPr>
          <w:ilvl w:val="0"/>
          <w:numId w:val="1"/>
        </w:numPr>
      </w:pPr>
      <w:r>
        <w:t xml:space="preserve">Research activities aiming at human cloning for reproductive </w:t>
      </w:r>
      <w:proofErr w:type="gramStart"/>
      <w:r>
        <w:t>purposes</w:t>
      </w:r>
      <w:proofErr w:type="gramEnd"/>
    </w:p>
    <w:p w14:paraId="297B20E9" w14:textId="77777777" w:rsidR="00D267C2" w:rsidRDefault="00D267C2" w:rsidP="00D267C2">
      <w:pPr>
        <w:pStyle w:val="ListParagraph"/>
        <w:numPr>
          <w:ilvl w:val="0"/>
          <w:numId w:val="1"/>
        </w:numPr>
      </w:pPr>
      <w:r>
        <w:t xml:space="preserve">Research activities intended to modify the genetic heritages or human beings which could make such changes </w:t>
      </w:r>
      <w:proofErr w:type="gramStart"/>
      <w:r>
        <w:t>heritable</w:t>
      </w:r>
      <w:proofErr w:type="gramEnd"/>
    </w:p>
    <w:p w14:paraId="73AA6528" w14:textId="77777777" w:rsidR="00D267C2" w:rsidRDefault="00D267C2" w:rsidP="00D267C2">
      <w:pPr>
        <w:pStyle w:val="ListParagraph"/>
        <w:numPr>
          <w:ilvl w:val="0"/>
          <w:numId w:val="1"/>
        </w:numPr>
      </w:pPr>
      <w:r>
        <w:t xml:space="preserve">Research activities intended to create human embryos solely for the purposes of research or for the purpose of stem cell procurement, including by means of somatic cell nuclear </w:t>
      </w:r>
      <w:proofErr w:type="gramStart"/>
      <w:r>
        <w:t>transfer</w:t>
      </w:r>
      <w:proofErr w:type="gramEnd"/>
    </w:p>
    <w:p w14:paraId="3053463B" w14:textId="77777777" w:rsidR="00236C90" w:rsidRDefault="00236C90" w:rsidP="00236C90">
      <w:pPr>
        <w:jc w:val="both"/>
      </w:pPr>
      <w:r w:rsidRPr="00870AB5">
        <w:t>Please complete the ethical assessment table below, indicating “yes” or “no” in the corresponding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D267C2" w14:paraId="344F1804" w14:textId="77777777" w:rsidTr="0039523F">
        <w:tc>
          <w:tcPr>
            <w:tcW w:w="7366" w:type="dxa"/>
          </w:tcPr>
          <w:p w14:paraId="37CAB753" w14:textId="77777777" w:rsidR="00D267C2" w:rsidRPr="006E552A" w:rsidRDefault="00D267C2" w:rsidP="0039523F">
            <w:pPr>
              <w:spacing w:after="0"/>
              <w:rPr>
                <w:b/>
                <w:bCs/>
              </w:rPr>
            </w:pPr>
            <w:r w:rsidRPr="006E552A">
              <w:rPr>
                <w:b/>
                <w:bCs/>
              </w:rPr>
              <w:t>Ethics Issues Table Part 1</w:t>
            </w:r>
          </w:p>
        </w:tc>
        <w:tc>
          <w:tcPr>
            <w:tcW w:w="1650" w:type="dxa"/>
          </w:tcPr>
          <w:p w14:paraId="76E7C3CA" w14:textId="77777777" w:rsidR="00D267C2" w:rsidRPr="006E552A" w:rsidRDefault="00D267C2" w:rsidP="0039523F">
            <w:pPr>
              <w:spacing w:after="0"/>
              <w:rPr>
                <w:b/>
                <w:bCs/>
              </w:rPr>
            </w:pPr>
            <w:r w:rsidRPr="006E552A">
              <w:rPr>
                <w:b/>
                <w:bCs/>
              </w:rPr>
              <w:t>Response</w:t>
            </w:r>
          </w:p>
        </w:tc>
      </w:tr>
      <w:tr w:rsidR="00D267C2" w14:paraId="550DB1F1" w14:textId="77777777" w:rsidTr="0039523F">
        <w:tc>
          <w:tcPr>
            <w:tcW w:w="7366" w:type="dxa"/>
          </w:tcPr>
          <w:p w14:paraId="59592034" w14:textId="77777777" w:rsidR="00D267C2" w:rsidRDefault="00D267C2" w:rsidP="0039523F">
            <w:pPr>
              <w:spacing w:after="0"/>
            </w:pPr>
            <w:r>
              <w:t>1. HUMAN EMBRYOS/FOETUSES</w:t>
            </w:r>
          </w:p>
        </w:tc>
        <w:tc>
          <w:tcPr>
            <w:tcW w:w="1650" w:type="dxa"/>
          </w:tcPr>
          <w:p w14:paraId="4B35410F" w14:textId="77777777" w:rsidR="00D267C2" w:rsidRDefault="00D267C2" w:rsidP="0039523F">
            <w:pPr>
              <w:spacing w:after="0"/>
            </w:pPr>
          </w:p>
        </w:tc>
      </w:tr>
      <w:tr w:rsidR="00D267C2" w14:paraId="2D8F6F49" w14:textId="77777777" w:rsidTr="0039523F">
        <w:trPr>
          <w:trHeight w:val="270"/>
        </w:trPr>
        <w:tc>
          <w:tcPr>
            <w:tcW w:w="7366" w:type="dxa"/>
          </w:tcPr>
          <w:p w14:paraId="09704E0F" w14:textId="77777777" w:rsidR="00D267C2" w:rsidRDefault="00D267C2" w:rsidP="0039523F">
            <w:pPr>
              <w:spacing w:after="0"/>
            </w:pPr>
            <w:r w:rsidRPr="00EE279D">
              <w:t>Does your research involve Human Embryonic Stem Cells (</w:t>
            </w:r>
            <w:proofErr w:type="spellStart"/>
            <w:r w:rsidRPr="00EE279D">
              <w:t>hESCs</w:t>
            </w:r>
            <w:proofErr w:type="spellEnd"/>
            <w:r w:rsidRPr="00EE279D">
              <w:t>)?</w:t>
            </w:r>
          </w:p>
        </w:tc>
        <w:tc>
          <w:tcPr>
            <w:tcW w:w="1650" w:type="dxa"/>
          </w:tcPr>
          <w:p w14:paraId="346F5151" w14:textId="77777777" w:rsidR="00D267C2" w:rsidRPr="00EE279D" w:rsidRDefault="00D267C2" w:rsidP="0039523F">
            <w:pPr>
              <w:spacing w:after="0"/>
            </w:pPr>
            <w:r>
              <w:t>Yes/No</w:t>
            </w:r>
          </w:p>
        </w:tc>
      </w:tr>
      <w:tr w:rsidR="00D267C2" w14:paraId="68046C83" w14:textId="77777777" w:rsidTr="0039523F">
        <w:tc>
          <w:tcPr>
            <w:tcW w:w="7366" w:type="dxa"/>
          </w:tcPr>
          <w:p w14:paraId="72AD1BB5" w14:textId="77777777" w:rsidR="00D267C2" w:rsidRDefault="00D267C2" w:rsidP="0039523F">
            <w:pPr>
              <w:spacing w:after="0"/>
            </w:pPr>
            <w:r w:rsidRPr="00EE279D">
              <w:t>Does your research involve the use of human embryos?</w:t>
            </w:r>
          </w:p>
        </w:tc>
        <w:tc>
          <w:tcPr>
            <w:tcW w:w="1650" w:type="dxa"/>
          </w:tcPr>
          <w:p w14:paraId="760CE6F0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2F345D20" w14:textId="77777777" w:rsidTr="0039523F">
        <w:tc>
          <w:tcPr>
            <w:tcW w:w="7366" w:type="dxa"/>
          </w:tcPr>
          <w:p w14:paraId="0CC3CA04" w14:textId="77777777" w:rsidR="00D267C2" w:rsidRDefault="00D267C2" w:rsidP="0039523F">
            <w:pPr>
              <w:spacing w:after="0"/>
            </w:pPr>
            <w:r w:rsidRPr="00EE279D">
              <w:t xml:space="preserve">Does your research involve the use of human </w:t>
            </w:r>
            <w:proofErr w:type="spellStart"/>
            <w:r w:rsidRPr="00EE279D">
              <w:t>foetal</w:t>
            </w:r>
            <w:proofErr w:type="spellEnd"/>
            <w:r w:rsidRPr="00EE279D">
              <w:t xml:space="preserve"> tissues / cells?</w:t>
            </w:r>
          </w:p>
        </w:tc>
        <w:tc>
          <w:tcPr>
            <w:tcW w:w="1650" w:type="dxa"/>
          </w:tcPr>
          <w:p w14:paraId="4E29A88F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27165EA4" w14:textId="77777777" w:rsidTr="0039523F">
        <w:tc>
          <w:tcPr>
            <w:tcW w:w="7366" w:type="dxa"/>
          </w:tcPr>
          <w:p w14:paraId="06E5730A" w14:textId="77777777" w:rsidR="00D267C2" w:rsidRDefault="00D267C2" w:rsidP="0039523F">
            <w:pPr>
              <w:spacing w:after="0"/>
            </w:pPr>
            <w:r>
              <w:t>2. HUMANS</w:t>
            </w:r>
          </w:p>
        </w:tc>
        <w:tc>
          <w:tcPr>
            <w:tcW w:w="1650" w:type="dxa"/>
          </w:tcPr>
          <w:p w14:paraId="2B7AF504" w14:textId="77777777" w:rsidR="00D267C2" w:rsidRDefault="00D267C2" w:rsidP="0039523F">
            <w:pPr>
              <w:spacing w:after="0"/>
            </w:pPr>
          </w:p>
        </w:tc>
      </w:tr>
      <w:tr w:rsidR="00D267C2" w14:paraId="49228E77" w14:textId="77777777" w:rsidTr="0039523F">
        <w:tc>
          <w:tcPr>
            <w:tcW w:w="7366" w:type="dxa"/>
          </w:tcPr>
          <w:p w14:paraId="2039784C" w14:textId="77777777" w:rsidR="00D267C2" w:rsidRDefault="00D267C2" w:rsidP="0039523F">
            <w:pPr>
              <w:spacing w:after="0"/>
            </w:pPr>
            <w:r>
              <w:t>Does your research involve human participants?</w:t>
            </w:r>
          </w:p>
        </w:tc>
        <w:tc>
          <w:tcPr>
            <w:tcW w:w="1650" w:type="dxa"/>
          </w:tcPr>
          <w:p w14:paraId="57C8B05C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780B66EE" w14:textId="77777777" w:rsidTr="0039523F">
        <w:tc>
          <w:tcPr>
            <w:tcW w:w="7366" w:type="dxa"/>
          </w:tcPr>
          <w:p w14:paraId="4DC04B4A" w14:textId="77777777" w:rsidR="00D267C2" w:rsidRDefault="00D267C2" w:rsidP="0039523F">
            <w:pPr>
              <w:spacing w:after="0"/>
            </w:pPr>
            <w:r w:rsidRPr="00EE279D">
              <w:t>Does your research involve physical interventions on the study participants?</w:t>
            </w:r>
          </w:p>
        </w:tc>
        <w:tc>
          <w:tcPr>
            <w:tcW w:w="1650" w:type="dxa"/>
          </w:tcPr>
          <w:p w14:paraId="65152A7A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087BAFC7" w14:textId="77777777" w:rsidTr="0039523F">
        <w:tc>
          <w:tcPr>
            <w:tcW w:w="7366" w:type="dxa"/>
          </w:tcPr>
          <w:p w14:paraId="6878A5C7" w14:textId="77777777" w:rsidR="00D267C2" w:rsidRDefault="00D267C2" w:rsidP="0039523F">
            <w:pPr>
              <w:spacing w:after="0"/>
            </w:pPr>
            <w:r w:rsidRPr="00EE279D">
              <w:t>3. HUMAN CELLS / TISSUES</w:t>
            </w:r>
          </w:p>
        </w:tc>
        <w:tc>
          <w:tcPr>
            <w:tcW w:w="1650" w:type="dxa"/>
          </w:tcPr>
          <w:p w14:paraId="777CC417" w14:textId="77777777" w:rsidR="00D267C2" w:rsidRDefault="00D267C2" w:rsidP="0039523F">
            <w:pPr>
              <w:spacing w:after="0"/>
            </w:pPr>
          </w:p>
        </w:tc>
      </w:tr>
      <w:tr w:rsidR="00D267C2" w14:paraId="08CB911E" w14:textId="77777777" w:rsidTr="0039523F">
        <w:tc>
          <w:tcPr>
            <w:tcW w:w="7366" w:type="dxa"/>
          </w:tcPr>
          <w:p w14:paraId="0C131DDE" w14:textId="77777777" w:rsidR="00D267C2" w:rsidRDefault="00D267C2" w:rsidP="0039523F">
            <w:pPr>
              <w:spacing w:after="0"/>
            </w:pPr>
            <w:r w:rsidRPr="00EE279D">
              <w:t xml:space="preserve">Does your research involve human cells or tissues (other than from Human Embryos/ </w:t>
            </w:r>
            <w:proofErr w:type="spellStart"/>
            <w:r w:rsidRPr="00EE279D">
              <w:t>Foetuses</w:t>
            </w:r>
            <w:proofErr w:type="spellEnd"/>
            <w:r w:rsidRPr="00EE279D">
              <w:t>)?</w:t>
            </w:r>
          </w:p>
        </w:tc>
        <w:tc>
          <w:tcPr>
            <w:tcW w:w="1650" w:type="dxa"/>
          </w:tcPr>
          <w:p w14:paraId="546D8671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274A5506" w14:textId="77777777" w:rsidTr="0039523F">
        <w:tc>
          <w:tcPr>
            <w:tcW w:w="7366" w:type="dxa"/>
          </w:tcPr>
          <w:p w14:paraId="048AED3D" w14:textId="77777777" w:rsidR="00D267C2" w:rsidRDefault="00D267C2" w:rsidP="0039523F">
            <w:pPr>
              <w:spacing w:after="0"/>
            </w:pPr>
            <w:r w:rsidRPr="00EE279D">
              <w:t>4. PERSONAL DATA</w:t>
            </w:r>
          </w:p>
        </w:tc>
        <w:tc>
          <w:tcPr>
            <w:tcW w:w="1650" w:type="dxa"/>
          </w:tcPr>
          <w:p w14:paraId="60BBFF9F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131D9A93" w14:textId="77777777" w:rsidTr="0039523F">
        <w:tc>
          <w:tcPr>
            <w:tcW w:w="7366" w:type="dxa"/>
          </w:tcPr>
          <w:p w14:paraId="69AC8DFC" w14:textId="77777777" w:rsidR="00D267C2" w:rsidRDefault="00D267C2" w:rsidP="0039523F">
            <w:pPr>
              <w:spacing w:after="0"/>
            </w:pPr>
            <w:r w:rsidRPr="00EE279D">
              <w:t>Does your research involve personal data collection and/or processing?</w:t>
            </w:r>
          </w:p>
        </w:tc>
        <w:tc>
          <w:tcPr>
            <w:tcW w:w="1650" w:type="dxa"/>
          </w:tcPr>
          <w:p w14:paraId="1BCFEF57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595C5079" w14:textId="77777777" w:rsidTr="0039523F">
        <w:tc>
          <w:tcPr>
            <w:tcW w:w="7366" w:type="dxa"/>
          </w:tcPr>
          <w:p w14:paraId="71BFB531" w14:textId="77777777" w:rsidR="00D267C2" w:rsidRDefault="00D267C2" w:rsidP="0039523F">
            <w:pPr>
              <w:spacing w:after="0"/>
            </w:pPr>
            <w:r w:rsidRPr="00EE279D">
              <w:t>Does your research involve further processing of previously collected personal data (secondary use)?</w:t>
            </w:r>
          </w:p>
        </w:tc>
        <w:tc>
          <w:tcPr>
            <w:tcW w:w="1650" w:type="dxa"/>
          </w:tcPr>
          <w:p w14:paraId="6297170E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7855901F" w14:textId="77777777" w:rsidTr="0039523F">
        <w:tc>
          <w:tcPr>
            <w:tcW w:w="7366" w:type="dxa"/>
          </w:tcPr>
          <w:p w14:paraId="45880A5F" w14:textId="77777777" w:rsidR="00D267C2" w:rsidRDefault="00D267C2" w:rsidP="0039523F">
            <w:pPr>
              <w:spacing w:after="0"/>
            </w:pPr>
            <w:r w:rsidRPr="00EE279D">
              <w:t>5. ANIMALS</w:t>
            </w:r>
          </w:p>
        </w:tc>
        <w:tc>
          <w:tcPr>
            <w:tcW w:w="1650" w:type="dxa"/>
          </w:tcPr>
          <w:p w14:paraId="0F02C53E" w14:textId="77777777" w:rsidR="00D267C2" w:rsidRDefault="00D267C2" w:rsidP="0039523F">
            <w:pPr>
              <w:spacing w:after="0"/>
            </w:pPr>
          </w:p>
        </w:tc>
      </w:tr>
      <w:tr w:rsidR="00D267C2" w14:paraId="160C9984" w14:textId="77777777" w:rsidTr="0039523F">
        <w:tc>
          <w:tcPr>
            <w:tcW w:w="7366" w:type="dxa"/>
          </w:tcPr>
          <w:p w14:paraId="0586E2BC" w14:textId="77777777" w:rsidR="00D267C2" w:rsidRDefault="00D267C2" w:rsidP="0039523F">
            <w:pPr>
              <w:spacing w:after="0"/>
            </w:pPr>
            <w:r w:rsidRPr="00EE279D">
              <w:t>Does your research involve animals?</w:t>
            </w:r>
          </w:p>
        </w:tc>
        <w:tc>
          <w:tcPr>
            <w:tcW w:w="1650" w:type="dxa"/>
          </w:tcPr>
          <w:p w14:paraId="22B50850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78361914" w14:textId="77777777" w:rsidTr="0039523F">
        <w:tc>
          <w:tcPr>
            <w:tcW w:w="7366" w:type="dxa"/>
          </w:tcPr>
          <w:p w14:paraId="7C6A161F" w14:textId="77777777" w:rsidR="00D267C2" w:rsidRDefault="00D267C2" w:rsidP="0039523F">
            <w:pPr>
              <w:spacing w:after="0"/>
            </w:pPr>
            <w:r w:rsidRPr="00EE279D">
              <w:t>6. THIRD COUNTRIES</w:t>
            </w:r>
          </w:p>
        </w:tc>
        <w:tc>
          <w:tcPr>
            <w:tcW w:w="1650" w:type="dxa"/>
          </w:tcPr>
          <w:p w14:paraId="0CDF93CF" w14:textId="77777777" w:rsidR="00D267C2" w:rsidRDefault="00D267C2" w:rsidP="0039523F">
            <w:pPr>
              <w:spacing w:after="0"/>
            </w:pPr>
          </w:p>
        </w:tc>
      </w:tr>
      <w:tr w:rsidR="00D267C2" w14:paraId="0D5C2FE1" w14:textId="77777777" w:rsidTr="0039523F">
        <w:tc>
          <w:tcPr>
            <w:tcW w:w="7366" w:type="dxa"/>
          </w:tcPr>
          <w:p w14:paraId="4E6D0CE6" w14:textId="77777777" w:rsidR="00D267C2" w:rsidRDefault="00D267C2" w:rsidP="0039523F">
            <w:pPr>
              <w:spacing w:after="0"/>
            </w:pPr>
            <w:r w:rsidRPr="00EE279D">
              <w:t>In case non-EU countries are involved, do the research related activities undertaken in these countries raise potential ethics issues?</w:t>
            </w:r>
          </w:p>
        </w:tc>
        <w:tc>
          <w:tcPr>
            <w:tcW w:w="1650" w:type="dxa"/>
          </w:tcPr>
          <w:p w14:paraId="4894BE7A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71D95148" w14:textId="77777777" w:rsidTr="0039523F">
        <w:tc>
          <w:tcPr>
            <w:tcW w:w="7366" w:type="dxa"/>
          </w:tcPr>
          <w:p w14:paraId="24A5913F" w14:textId="77777777" w:rsidR="00D267C2" w:rsidRDefault="00D267C2" w:rsidP="0039523F">
            <w:pPr>
              <w:spacing w:after="0"/>
            </w:pPr>
            <w:r w:rsidRPr="00EE279D">
              <w:t>Do you plan to use local resources (</w:t>
            </w:r>
            <w:proofErr w:type="gramStart"/>
            <w:r w:rsidRPr="00EE279D">
              <w:t>e.g.</w:t>
            </w:r>
            <w:proofErr w:type="gramEnd"/>
            <w:r w:rsidRPr="00EE279D">
              <w:t xml:space="preserve"> animal and/or human tissue samples, genetic material, live animals, human remains, materials of historical value, endangered fauna or flora samples, etc.)?</w:t>
            </w:r>
          </w:p>
        </w:tc>
        <w:tc>
          <w:tcPr>
            <w:tcW w:w="1650" w:type="dxa"/>
          </w:tcPr>
          <w:p w14:paraId="7EC1F4CD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5763DDEB" w14:textId="77777777" w:rsidTr="0039523F">
        <w:tc>
          <w:tcPr>
            <w:tcW w:w="7366" w:type="dxa"/>
          </w:tcPr>
          <w:p w14:paraId="39103E41" w14:textId="77777777" w:rsidR="00D267C2" w:rsidRDefault="00D267C2" w:rsidP="0039523F">
            <w:pPr>
              <w:spacing w:after="0"/>
            </w:pPr>
            <w:r w:rsidRPr="00EE279D">
              <w:t>Do you plan to import any material - including personal data - from non-EU countries into the EU?</w:t>
            </w:r>
          </w:p>
        </w:tc>
        <w:tc>
          <w:tcPr>
            <w:tcW w:w="1650" w:type="dxa"/>
          </w:tcPr>
          <w:p w14:paraId="3F310A45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21EFA7F1" w14:textId="77777777" w:rsidTr="0039523F">
        <w:tc>
          <w:tcPr>
            <w:tcW w:w="7366" w:type="dxa"/>
          </w:tcPr>
          <w:p w14:paraId="2D456CF2" w14:textId="77777777" w:rsidR="00D267C2" w:rsidRDefault="00D267C2" w:rsidP="0039523F">
            <w:pPr>
              <w:spacing w:after="0"/>
            </w:pPr>
            <w:r w:rsidRPr="00EE279D">
              <w:lastRenderedPageBreak/>
              <w:t>Do you plan to export any material - including personal data - from the EU to non-EU countries?</w:t>
            </w:r>
          </w:p>
        </w:tc>
        <w:tc>
          <w:tcPr>
            <w:tcW w:w="1650" w:type="dxa"/>
          </w:tcPr>
          <w:p w14:paraId="5B713AF5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6F61779B" w14:textId="77777777" w:rsidTr="0039523F">
        <w:tc>
          <w:tcPr>
            <w:tcW w:w="7366" w:type="dxa"/>
          </w:tcPr>
          <w:p w14:paraId="020A815A" w14:textId="77777777" w:rsidR="00D267C2" w:rsidRDefault="00D267C2" w:rsidP="0039523F">
            <w:pPr>
              <w:spacing w:after="0"/>
            </w:pPr>
            <w:r w:rsidRPr="00EE279D">
              <w:t>In case your research involves low and/or lower middle-income countries, are any benefits sharing actions planned?</w:t>
            </w:r>
          </w:p>
        </w:tc>
        <w:tc>
          <w:tcPr>
            <w:tcW w:w="1650" w:type="dxa"/>
          </w:tcPr>
          <w:p w14:paraId="68110108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5ABB3604" w14:textId="77777777" w:rsidTr="0039523F">
        <w:tc>
          <w:tcPr>
            <w:tcW w:w="7366" w:type="dxa"/>
          </w:tcPr>
          <w:p w14:paraId="09367524" w14:textId="77777777" w:rsidR="00D267C2" w:rsidRDefault="00D267C2" w:rsidP="0039523F">
            <w:pPr>
              <w:spacing w:after="0"/>
            </w:pPr>
            <w:r w:rsidRPr="005D301A">
              <w:t>Could the situation in the country put the individuals taking part in the research at risk?</w:t>
            </w:r>
          </w:p>
        </w:tc>
        <w:tc>
          <w:tcPr>
            <w:tcW w:w="1650" w:type="dxa"/>
          </w:tcPr>
          <w:p w14:paraId="09389510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285F537D" w14:textId="77777777" w:rsidTr="0039523F">
        <w:tc>
          <w:tcPr>
            <w:tcW w:w="7366" w:type="dxa"/>
          </w:tcPr>
          <w:p w14:paraId="5B1421ED" w14:textId="77777777" w:rsidR="00D267C2" w:rsidRDefault="00D267C2" w:rsidP="0039523F">
            <w:pPr>
              <w:spacing w:after="0"/>
            </w:pPr>
            <w:r>
              <w:t>7. ENVIRONMENT &amp; HEALTH and SAFETY</w:t>
            </w:r>
          </w:p>
        </w:tc>
        <w:tc>
          <w:tcPr>
            <w:tcW w:w="1650" w:type="dxa"/>
          </w:tcPr>
          <w:p w14:paraId="2E665F36" w14:textId="77777777" w:rsidR="00D267C2" w:rsidRDefault="00D267C2" w:rsidP="0039523F">
            <w:pPr>
              <w:spacing w:after="0"/>
            </w:pPr>
          </w:p>
        </w:tc>
      </w:tr>
      <w:tr w:rsidR="00D267C2" w14:paraId="004B10BF" w14:textId="77777777" w:rsidTr="0039523F">
        <w:tc>
          <w:tcPr>
            <w:tcW w:w="7366" w:type="dxa"/>
          </w:tcPr>
          <w:p w14:paraId="6C12B714" w14:textId="77777777" w:rsidR="00D267C2" w:rsidRDefault="00D267C2" w:rsidP="0039523F">
            <w:pPr>
              <w:spacing w:after="0"/>
            </w:pPr>
            <w:r w:rsidRPr="005D301A">
              <w:t>Does your research involve the use of elements that may cause harm to the environment, to animals or plants?</w:t>
            </w:r>
          </w:p>
        </w:tc>
        <w:tc>
          <w:tcPr>
            <w:tcW w:w="1650" w:type="dxa"/>
          </w:tcPr>
          <w:p w14:paraId="25065DD9" w14:textId="77777777" w:rsidR="00D267C2" w:rsidRDefault="00D267C2" w:rsidP="0039523F">
            <w:pPr>
              <w:spacing w:after="0"/>
            </w:pPr>
            <w:r w:rsidRPr="00EE279D">
              <w:t>Yes/No</w:t>
            </w:r>
          </w:p>
        </w:tc>
      </w:tr>
      <w:tr w:rsidR="00D267C2" w14:paraId="602F924C" w14:textId="77777777" w:rsidTr="0039523F">
        <w:tc>
          <w:tcPr>
            <w:tcW w:w="7366" w:type="dxa"/>
          </w:tcPr>
          <w:p w14:paraId="5ACE2ABB" w14:textId="77777777" w:rsidR="00D267C2" w:rsidRDefault="00D267C2" w:rsidP="0039523F">
            <w:pPr>
              <w:spacing w:after="0"/>
            </w:pPr>
            <w:r w:rsidRPr="005D301A">
              <w:t>Does your research deal with endangered fauna and/or flora and/or protected areas?</w:t>
            </w:r>
          </w:p>
        </w:tc>
        <w:tc>
          <w:tcPr>
            <w:tcW w:w="1650" w:type="dxa"/>
          </w:tcPr>
          <w:p w14:paraId="324A1C61" w14:textId="77777777" w:rsidR="00D267C2" w:rsidRDefault="00D267C2" w:rsidP="0039523F">
            <w:pPr>
              <w:spacing w:after="0"/>
            </w:pPr>
            <w:r w:rsidRPr="009C3916">
              <w:t>Yes</w:t>
            </w:r>
            <w:r>
              <w:t>/</w:t>
            </w:r>
            <w:r w:rsidRPr="009C3916">
              <w:t>No</w:t>
            </w:r>
          </w:p>
        </w:tc>
      </w:tr>
      <w:tr w:rsidR="00D267C2" w14:paraId="4A301FB6" w14:textId="77777777" w:rsidTr="0039523F">
        <w:tc>
          <w:tcPr>
            <w:tcW w:w="7366" w:type="dxa"/>
          </w:tcPr>
          <w:p w14:paraId="1C0C5E61" w14:textId="77777777" w:rsidR="00D267C2" w:rsidRDefault="00D267C2" w:rsidP="0039523F">
            <w:pPr>
              <w:spacing w:after="0"/>
            </w:pPr>
            <w:r w:rsidRPr="005D301A">
              <w:t>Does your research involve the use of elements that may cause harm to humans, including research staff?</w:t>
            </w:r>
          </w:p>
        </w:tc>
        <w:tc>
          <w:tcPr>
            <w:tcW w:w="1650" w:type="dxa"/>
          </w:tcPr>
          <w:p w14:paraId="218D70E1" w14:textId="77777777" w:rsidR="00D267C2" w:rsidRDefault="00D267C2" w:rsidP="0039523F">
            <w:pPr>
              <w:spacing w:after="0"/>
            </w:pPr>
            <w:r w:rsidRPr="00EE279D">
              <w:t>Yes</w:t>
            </w:r>
            <w:r>
              <w:t>/</w:t>
            </w:r>
            <w:r w:rsidRPr="00EE279D">
              <w:t xml:space="preserve">No </w:t>
            </w:r>
          </w:p>
        </w:tc>
      </w:tr>
      <w:tr w:rsidR="00D267C2" w14:paraId="269887D8" w14:textId="77777777" w:rsidTr="0039523F">
        <w:tc>
          <w:tcPr>
            <w:tcW w:w="7366" w:type="dxa"/>
          </w:tcPr>
          <w:p w14:paraId="333D56E5" w14:textId="77777777" w:rsidR="00D267C2" w:rsidRDefault="00D267C2" w:rsidP="0039523F">
            <w:pPr>
              <w:spacing w:after="0"/>
            </w:pPr>
            <w:r>
              <w:t>8. DUAL USE</w:t>
            </w:r>
          </w:p>
        </w:tc>
        <w:tc>
          <w:tcPr>
            <w:tcW w:w="1650" w:type="dxa"/>
          </w:tcPr>
          <w:p w14:paraId="533B577F" w14:textId="77777777" w:rsidR="00D267C2" w:rsidRDefault="00D267C2" w:rsidP="0039523F">
            <w:pPr>
              <w:spacing w:after="0"/>
            </w:pPr>
          </w:p>
        </w:tc>
      </w:tr>
      <w:tr w:rsidR="00D267C2" w14:paraId="511269E2" w14:textId="77777777" w:rsidTr="0039523F">
        <w:tc>
          <w:tcPr>
            <w:tcW w:w="7366" w:type="dxa"/>
          </w:tcPr>
          <w:p w14:paraId="44A021BD" w14:textId="77777777" w:rsidR="00D267C2" w:rsidRDefault="00D267C2" w:rsidP="0039523F">
            <w:pPr>
              <w:spacing w:after="0"/>
            </w:pPr>
            <w:r>
              <w:t xml:space="preserve">Does your research involve dual-use items in the sense of Regulation 428/2009, or other items for which an </w:t>
            </w:r>
            <w:proofErr w:type="spellStart"/>
            <w:r>
              <w:t>authorisation</w:t>
            </w:r>
            <w:proofErr w:type="spellEnd"/>
            <w:r>
              <w:t xml:space="preserve"> is required?</w:t>
            </w:r>
          </w:p>
        </w:tc>
        <w:tc>
          <w:tcPr>
            <w:tcW w:w="1650" w:type="dxa"/>
          </w:tcPr>
          <w:p w14:paraId="4E3B394F" w14:textId="77777777" w:rsidR="00D267C2" w:rsidRDefault="00D267C2" w:rsidP="0039523F">
            <w:pPr>
              <w:spacing w:after="0"/>
            </w:pPr>
            <w:r w:rsidRPr="005D301A">
              <w:t>Yes/No</w:t>
            </w:r>
          </w:p>
        </w:tc>
      </w:tr>
      <w:tr w:rsidR="00D267C2" w14:paraId="32E5330F" w14:textId="77777777" w:rsidTr="0039523F">
        <w:tc>
          <w:tcPr>
            <w:tcW w:w="7366" w:type="dxa"/>
          </w:tcPr>
          <w:p w14:paraId="4A74E94E" w14:textId="77777777" w:rsidR="00D267C2" w:rsidRDefault="00D267C2" w:rsidP="0039523F">
            <w:pPr>
              <w:spacing w:after="0"/>
            </w:pPr>
            <w:r>
              <w:t>9. EXCLUSIVE FOCUS ON CIVIL APPLICATIONS</w:t>
            </w:r>
          </w:p>
        </w:tc>
        <w:tc>
          <w:tcPr>
            <w:tcW w:w="1650" w:type="dxa"/>
          </w:tcPr>
          <w:p w14:paraId="022725E3" w14:textId="77777777" w:rsidR="00D267C2" w:rsidRDefault="00D267C2" w:rsidP="0039523F">
            <w:pPr>
              <w:spacing w:after="0"/>
            </w:pPr>
          </w:p>
        </w:tc>
      </w:tr>
      <w:tr w:rsidR="00D267C2" w14:paraId="27F713FB" w14:textId="77777777" w:rsidTr="0039523F">
        <w:tc>
          <w:tcPr>
            <w:tcW w:w="7366" w:type="dxa"/>
          </w:tcPr>
          <w:p w14:paraId="1DE485C5" w14:textId="77777777" w:rsidR="00D267C2" w:rsidRDefault="00D267C2" w:rsidP="0039523F">
            <w:pPr>
              <w:spacing w:after="0"/>
            </w:pPr>
            <w:r>
              <w:t>Could your research raise concerns regarding the exclusive focus on civil applications?</w:t>
            </w:r>
          </w:p>
        </w:tc>
        <w:tc>
          <w:tcPr>
            <w:tcW w:w="1650" w:type="dxa"/>
          </w:tcPr>
          <w:p w14:paraId="62EC8D56" w14:textId="77777777" w:rsidR="00D267C2" w:rsidRDefault="00D267C2" w:rsidP="0039523F">
            <w:pPr>
              <w:spacing w:after="0"/>
            </w:pPr>
            <w:r w:rsidRPr="005D301A">
              <w:t>Yes/No</w:t>
            </w:r>
          </w:p>
        </w:tc>
      </w:tr>
      <w:tr w:rsidR="00D267C2" w14:paraId="018072EB" w14:textId="77777777" w:rsidTr="0039523F">
        <w:tc>
          <w:tcPr>
            <w:tcW w:w="7366" w:type="dxa"/>
          </w:tcPr>
          <w:p w14:paraId="4CC641B3" w14:textId="77777777" w:rsidR="00D267C2" w:rsidRDefault="00D267C2" w:rsidP="0039523F">
            <w:pPr>
              <w:spacing w:after="0"/>
            </w:pPr>
            <w:r>
              <w:t xml:space="preserve">10. MISUSE </w:t>
            </w:r>
          </w:p>
        </w:tc>
        <w:tc>
          <w:tcPr>
            <w:tcW w:w="1650" w:type="dxa"/>
          </w:tcPr>
          <w:p w14:paraId="6CD34EBC" w14:textId="77777777" w:rsidR="00D267C2" w:rsidRDefault="00D267C2" w:rsidP="0039523F">
            <w:pPr>
              <w:spacing w:after="0"/>
            </w:pPr>
          </w:p>
        </w:tc>
      </w:tr>
      <w:tr w:rsidR="00D267C2" w14:paraId="13691348" w14:textId="77777777" w:rsidTr="0039523F">
        <w:tc>
          <w:tcPr>
            <w:tcW w:w="7366" w:type="dxa"/>
          </w:tcPr>
          <w:p w14:paraId="37C55526" w14:textId="77777777" w:rsidR="00D267C2" w:rsidRDefault="00D267C2" w:rsidP="0039523F">
            <w:pPr>
              <w:spacing w:after="0"/>
            </w:pPr>
            <w:r>
              <w:t>Does your research have the potential for misuse of research results?</w:t>
            </w:r>
          </w:p>
        </w:tc>
        <w:tc>
          <w:tcPr>
            <w:tcW w:w="1650" w:type="dxa"/>
          </w:tcPr>
          <w:p w14:paraId="286059FD" w14:textId="77777777" w:rsidR="00D267C2" w:rsidRDefault="00D267C2" w:rsidP="0039523F">
            <w:pPr>
              <w:spacing w:after="0"/>
            </w:pPr>
            <w:r w:rsidRPr="005D301A">
              <w:t>Yes/No</w:t>
            </w:r>
          </w:p>
        </w:tc>
      </w:tr>
      <w:tr w:rsidR="00D267C2" w14:paraId="480DD88C" w14:textId="77777777" w:rsidTr="0039523F">
        <w:tc>
          <w:tcPr>
            <w:tcW w:w="7366" w:type="dxa"/>
          </w:tcPr>
          <w:p w14:paraId="411578DD" w14:textId="77777777" w:rsidR="00D267C2" w:rsidRDefault="00D267C2" w:rsidP="0039523F">
            <w:pPr>
              <w:spacing w:after="0"/>
            </w:pPr>
            <w:r>
              <w:t xml:space="preserve">11. OTHER ETHICS ISSUES </w:t>
            </w:r>
          </w:p>
        </w:tc>
        <w:tc>
          <w:tcPr>
            <w:tcW w:w="1650" w:type="dxa"/>
          </w:tcPr>
          <w:p w14:paraId="6FCA899A" w14:textId="77777777" w:rsidR="00D267C2" w:rsidRDefault="00D267C2" w:rsidP="0039523F">
            <w:pPr>
              <w:spacing w:after="0"/>
            </w:pPr>
          </w:p>
        </w:tc>
      </w:tr>
      <w:tr w:rsidR="00D267C2" w14:paraId="264E119D" w14:textId="77777777" w:rsidTr="0039523F">
        <w:tc>
          <w:tcPr>
            <w:tcW w:w="7366" w:type="dxa"/>
          </w:tcPr>
          <w:p w14:paraId="1AEC82A5" w14:textId="77777777" w:rsidR="00D267C2" w:rsidRDefault="00D267C2" w:rsidP="0039523F">
            <w:pPr>
              <w:spacing w:after="0"/>
            </w:pPr>
            <w:r>
              <w:t>Are there any other ethics issues that should be taken into consideration?</w:t>
            </w:r>
          </w:p>
          <w:p w14:paraId="56395996" w14:textId="7E5CB99F" w:rsidR="00D267C2" w:rsidRDefault="00D267C2" w:rsidP="0039523F">
            <w:pPr>
              <w:spacing w:after="0"/>
            </w:pPr>
            <w:r w:rsidRPr="00E05144">
              <w:rPr>
                <w:rFonts w:eastAsia="Tw Cen MT" w:cs="Arial"/>
                <w:b/>
                <w:color w:val="FF0000"/>
                <w:szCs w:val="20"/>
                <w:lang w:eastAsia="ja-JP"/>
              </w:rPr>
              <w:t>If yes, please specify in the ethics statement to be provided under document “PART D – Ethics Self-Assessment”.</w:t>
            </w:r>
          </w:p>
        </w:tc>
        <w:tc>
          <w:tcPr>
            <w:tcW w:w="1650" w:type="dxa"/>
          </w:tcPr>
          <w:p w14:paraId="712EAA74" w14:textId="77777777" w:rsidR="00D267C2" w:rsidRDefault="00D267C2" w:rsidP="0039523F">
            <w:pPr>
              <w:spacing w:after="0"/>
            </w:pPr>
            <w:r w:rsidRPr="005D301A">
              <w:t>Yes/No</w:t>
            </w:r>
          </w:p>
        </w:tc>
      </w:tr>
      <w:tr w:rsidR="00D267C2" w14:paraId="1AA25A48" w14:textId="77777777" w:rsidTr="0039523F">
        <w:tc>
          <w:tcPr>
            <w:tcW w:w="7366" w:type="dxa"/>
          </w:tcPr>
          <w:p w14:paraId="616E2CA2" w14:textId="77777777" w:rsidR="00D267C2" w:rsidRPr="00E05144" w:rsidRDefault="00D267C2" w:rsidP="00D267C2">
            <w:pPr>
              <w:spacing w:after="0"/>
              <w:rPr>
                <w:rFonts w:eastAsia="Tw Cen MT" w:cs="Arial"/>
                <w:b/>
                <w:color w:val="FF0000"/>
                <w:szCs w:val="20"/>
                <w:lang w:eastAsia="ja-JP"/>
              </w:rPr>
            </w:pPr>
            <w:r w:rsidRPr="00E05144">
              <w:rPr>
                <w:rFonts w:eastAsia="Tw Cen MT" w:cs="Arial"/>
                <w:b/>
                <w:color w:val="FF0000"/>
                <w:szCs w:val="20"/>
                <w:lang w:eastAsia="ja-JP"/>
              </w:rPr>
              <w:t xml:space="preserve">If you answered “YES” to any of the questions above, you must provide additional information about how these issues will be addressed in your research by completing document </w:t>
            </w:r>
            <w:r>
              <w:rPr>
                <w:rFonts w:eastAsia="Tw Cen MT" w:cs="Arial"/>
                <w:b/>
                <w:color w:val="FF0000"/>
                <w:szCs w:val="20"/>
                <w:lang w:eastAsia="ja-JP"/>
              </w:rPr>
              <w:t>“</w:t>
            </w:r>
            <w:r w:rsidRPr="00E05144">
              <w:rPr>
                <w:rFonts w:eastAsia="Tw Cen MT" w:cs="Arial"/>
                <w:b/>
                <w:color w:val="FF0000"/>
                <w:szCs w:val="20"/>
                <w:lang w:eastAsia="ja-JP"/>
              </w:rPr>
              <w:t>PART D – Ethics Self-Assessment” which will need to be submitted as part of your application documentation.</w:t>
            </w:r>
          </w:p>
          <w:p w14:paraId="20CF95CD" w14:textId="77777777" w:rsidR="00D267C2" w:rsidRDefault="00D267C2" w:rsidP="0039523F">
            <w:pPr>
              <w:spacing w:after="0"/>
            </w:pPr>
          </w:p>
        </w:tc>
        <w:tc>
          <w:tcPr>
            <w:tcW w:w="1650" w:type="dxa"/>
          </w:tcPr>
          <w:p w14:paraId="56B28B99" w14:textId="77777777" w:rsidR="00D267C2" w:rsidRPr="005D301A" w:rsidRDefault="00D267C2" w:rsidP="0039523F">
            <w:pPr>
              <w:spacing w:after="0"/>
            </w:pPr>
          </w:p>
        </w:tc>
      </w:tr>
    </w:tbl>
    <w:p w14:paraId="6EF59419" w14:textId="54D5F11C" w:rsidR="00D267C2" w:rsidRDefault="00D267C2"/>
    <w:p w14:paraId="2E8FB017" w14:textId="77777777" w:rsidR="00D267C2" w:rsidRDefault="00D267C2"/>
    <w:sectPr w:rsidR="00D267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2E567" w14:textId="77777777" w:rsidR="00A13C83" w:rsidRDefault="00A13C83" w:rsidP="00285BC9">
      <w:pPr>
        <w:spacing w:after="0" w:line="240" w:lineRule="auto"/>
      </w:pPr>
      <w:r>
        <w:separator/>
      </w:r>
    </w:p>
  </w:endnote>
  <w:endnote w:type="continuationSeparator" w:id="0">
    <w:p w14:paraId="5AD56C2C" w14:textId="77777777" w:rsidR="00A13C83" w:rsidRDefault="00A13C83" w:rsidP="0028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C53E" w14:textId="77777777" w:rsidR="00A13C83" w:rsidRDefault="00A13C83" w:rsidP="00285BC9">
      <w:pPr>
        <w:spacing w:after="0" w:line="240" w:lineRule="auto"/>
      </w:pPr>
      <w:r>
        <w:separator/>
      </w:r>
    </w:p>
  </w:footnote>
  <w:footnote w:type="continuationSeparator" w:id="0">
    <w:p w14:paraId="1B949B3C" w14:textId="77777777" w:rsidR="00A13C83" w:rsidRDefault="00A13C83" w:rsidP="0028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2CA0F" w14:textId="3B9D5505" w:rsidR="00285BC9" w:rsidRDefault="00D21BD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DD366A7" wp14:editId="080E9915">
          <wp:simplePos x="0" y="0"/>
          <wp:positionH relativeFrom="margin">
            <wp:posOffset>4868273</wp:posOffset>
          </wp:positionH>
          <wp:positionV relativeFrom="paragraph">
            <wp:posOffset>-298450</wp:posOffset>
          </wp:positionV>
          <wp:extent cx="976628" cy="648000"/>
          <wp:effectExtent l="0" t="0" r="0" b="0"/>
          <wp:wrapNone/>
          <wp:docPr id="6" name="Picture 22">
            <a:extLst xmlns:a="http://schemas.openxmlformats.org/drawingml/2006/main">
              <a:ext uri="{FF2B5EF4-FFF2-40B4-BE49-F238E27FC236}">
                <a16:creationId xmlns:a16="http://schemas.microsoft.com/office/drawing/2014/main" id="{8130673A-6DF6-4A6F-A6BA-C8D7675745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8130673A-6DF6-4A6F-A6BA-C8D7675745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28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C9">
      <w:rPr>
        <w:noProof/>
      </w:rPr>
      <w:drawing>
        <wp:anchor distT="0" distB="0" distL="114300" distR="114300" simplePos="0" relativeHeight="251659264" behindDoc="1" locked="0" layoutInCell="1" hidden="0" allowOverlap="1" wp14:anchorId="1A1050B3" wp14:editId="553B540F">
          <wp:simplePos x="0" y="0"/>
          <wp:positionH relativeFrom="column">
            <wp:posOffset>-249918</wp:posOffset>
          </wp:positionH>
          <wp:positionV relativeFrom="paragraph">
            <wp:posOffset>-294005</wp:posOffset>
          </wp:positionV>
          <wp:extent cx="1414780" cy="646430"/>
          <wp:effectExtent l="0" t="0" r="0" b="1270"/>
          <wp:wrapTight wrapText="bothSides">
            <wp:wrapPolygon edited="0">
              <wp:start x="0" y="0"/>
              <wp:lineTo x="0" y="21006"/>
              <wp:lineTo x="21232" y="21006"/>
              <wp:lineTo x="21232" y="0"/>
              <wp:lineTo x="0" y="0"/>
            </wp:wrapPolygon>
          </wp:wrapTight>
          <wp:docPr id="39" name="image7.jpg" descr="https://lh4.googleusercontent.com/gytD1u-jaAFP35wy37i7-HQKSwIesT7ov44STvw6LR8FQQtEXf8c_nT6y2VvhdN66gw_yFBNm5lvVVFJuDRNWNcC8z_hVGhIL-olJhq07WlK_QSKL-h0El9gcJ_T5xbQyiu6kv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https://lh4.googleusercontent.com/gytD1u-jaAFP35wy37i7-HQKSwIesT7ov44STvw6LR8FQQtEXf8c_nT6y2VvhdN66gw_yFBNm5lvVVFJuDRNWNcC8z_hVGhIL-olJhq07WlK_QSKL-h0El9gcJ_T5xbQyiu6kv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780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BC9" w:rsidRPr="00CD0375">
      <w:rPr>
        <w:noProof/>
      </w:rPr>
      <w:drawing>
        <wp:anchor distT="0" distB="0" distL="114300" distR="114300" simplePos="0" relativeHeight="251661312" behindDoc="1" locked="0" layoutInCell="1" allowOverlap="1" wp14:anchorId="0F8B88CE" wp14:editId="06D77123">
          <wp:simplePos x="0" y="0"/>
          <wp:positionH relativeFrom="margin">
            <wp:align>center</wp:align>
          </wp:positionH>
          <wp:positionV relativeFrom="paragraph">
            <wp:posOffset>-413748</wp:posOffset>
          </wp:positionV>
          <wp:extent cx="1446530" cy="870585"/>
          <wp:effectExtent l="0" t="0" r="1270" b="5715"/>
          <wp:wrapTight wrapText="bothSides">
            <wp:wrapPolygon edited="0">
              <wp:start x="0" y="0"/>
              <wp:lineTo x="0" y="21269"/>
              <wp:lineTo x="21335" y="21269"/>
              <wp:lineTo x="21335" y="0"/>
              <wp:lineTo x="0" y="0"/>
            </wp:wrapPolygon>
          </wp:wrapTight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65E46164-7EA1-4CCD-AD92-2876630165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65E46164-7EA1-4CCD-AD92-2876630165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/>
                  <a:srcRect l="29999" t="28412" r="18125" b="16032"/>
                  <a:stretch/>
                </pic:blipFill>
                <pic:spPr>
                  <a:xfrm>
                    <a:off x="0" y="0"/>
                    <a:ext cx="144653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A101D"/>
    <w:multiLevelType w:val="hybridMultilevel"/>
    <w:tmpl w:val="69044226"/>
    <w:lvl w:ilvl="0" w:tplc="6EE605B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D6"/>
    <w:rsid w:val="00176713"/>
    <w:rsid w:val="001C7B2C"/>
    <w:rsid w:val="00236C90"/>
    <w:rsid w:val="00285BC9"/>
    <w:rsid w:val="00522460"/>
    <w:rsid w:val="005B64A2"/>
    <w:rsid w:val="007153F1"/>
    <w:rsid w:val="007179FC"/>
    <w:rsid w:val="00986953"/>
    <w:rsid w:val="00A05827"/>
    <w:rsid w:val="00A13C83"/>
    <w:rsid w:val="00BB59EE"/>
    <w:rsid w:val="00BE0A9C"/>
    <w:rsid w:val="00CA1518"/>
    <w:rsid w:val="00CA4D40"/>
    <w:rsid w:val="00D21BD8"/>
    <w:rsid w:val="00D23CD6"/>
    <w:rsid w:val="00D267C2"/>
    <w:rsid w:val="00DB4E60"/>
    <w:rsid w:val="00DD5672"/>
    <w:rsid w:val="00E02A8B"/>
    <w:rsid w:val="00E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2BF9"/>
  <w15:chartTrackingRefBased/>
  <w15:docId w15:val="{596853E1-5DCB-4FC4-9067-F165971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D6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CD6"/>
    <w:pPr>
      <w:keepNext/>
      <w:keepLines/>
      <w:spacing w:before="120" w:after="120"/>
      <w:outlineLvl w:val="1"/>
    </w:pPr>
    <w:rPr>
      <w:rFonts w:ascii="Calibri Light" w:eastAsiaTheme="majorEastAsia" w:hAnsi="Calibri Light" w:cstheme="majorBidi"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CD6"/>
    <w:rPr>
      <w:rFonts w:ascii="Calibri Light" w:eastAsiaTheme="majorEastAsia" w:hAnsi="Calibri Light" w:cstheme="majorBidi"/>
      <w:color w:val="404040" w:themeColor="text1" w:themeTint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D23C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B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BC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shauna.byrne@ucd.ie</dc:creator>
  <cp:keywords/>
  <dc:description/>
  <cp:lastModifiedBy>shauna.byrne@ucd.ie</cp:lastModifiedBy>
  <cp:revision>4</cp:revision>
  <dcterms:created xsi:type="dcterms:W3CDTF">2021-02-03T21:39:00Z</dcterms:created>
  <dcterms:modified xsi:type="dcterms:W3CDTF">2021-02-03T21:40:00Z</dcterms:modified>
</cp:coreProperties>
</file>